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  <w:gridCol w:w="2520"/>
        <w:gridCol w:w="1885"/>
      </w:tblGrid>
      <w:tr w:rsidR="00F12E24" w14:paraId="4E0C5532" w14:textId="77777777" w:rsidTr="00BA196F">
        <w:tc>
          <w:tcPr>
            <w:tcW w:w="9350" w:type="dxa"/>
            <w:gridSpan w:val="4"/>
            <w:shd w:val="clear" w:color="auto" w:fill="D9D9D9" w:themeFill="background1" w:themeFillShade="D9"/>
          </w:tcPr>
          <w:p w14:paraId="10EC2321" w14:textId="77777777" w:rsidR="00F12E24" w:rsidRDefault="00F12E24" w:rsidP="008F540E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A196F" w14:paraId="0010732C" w14:textId="77777777" w:rsidTr="008E7598">
        <w:tc>
          <w:tcPr>
            <w:tcW w:w="2337" w:type="dxa"/>
          </w:tcPr>
          <w:p w14:paraId="101276CA" w14:textId="5219CE98" w:rsidR="00BA196F" w:rsidRDefault="00BA196F" w:rsidP="008F540E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Meeting:</w:t>
            </w:r>
          </w:p>
        </w:tc>
        <w:tc>
          <w:tcPr>
            <w:tcW w:w="7013" w:type="dxa"/>
            <w:gridSpan w:val="3"/>
          </w:tcPr>
          <w:p w14:paraId="0E236CC5" w14:textId="289DA6F8" w:rsidR="00BA196F" w:rsidRDefault="00BA196F" w:rsidP="008F540E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MOENA Education Committee</w:t>
            </w:r>
          </w:p>
        </w:tc>
      </w:tr>
      <w:tr w:rsidR="00F23323" w14:paraId="4D375F04" w14:textId="77777777" w:rsidTr="009A5BB4">
        <w:tc>
          <w:tcPr>
            <w:tcW w:w="2337" w:type="dxa"/>
          </w:tcPr>
          <w:p w14:paraId="412E9BBA" w14:textId="6ED101D6" w:rsidR="00F23323" w:rsidRDefault="00F23323" w:rsidP="008F540E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7013" w:type="dxa"/>
            <w:gridSpan w:val="3"/>
          </w:tcPr>
          <w:p w14:paraId="78C58976" w14:textId="2A5B0F84" w:rsidR="00F23323" w:rsidRDefault="00D744F0" w:rsidP="008F540E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February </w:t>
            </w:r>
            <w:r w:rsidR="00C547C5">
              <w:rPr>
                <w:rFonts w:ascii="Times New Roman" w:hAnsi="Times New Roman" w:cs="Times New Roman"/>
                <w:b/>
                <w:bCs/>
              </w:rPr>
              <w:t>28</w:t>
            </w:r>
            <w:r w:rsidR="009B2979">
              <w:rPr>
                <w:rFonts w:ascii="Times New Roman" w:hAnsi="Times New Roman" w:cs="Times New Roman"/>
                <w:b/>
                <w:bCs/>
              </w:rPr>
              <w:t>, 2025</w:t>
            </w:r>
          </w:p>
        </w:tc>
      </w:tr>
      <w:tr w:rsidR="00F23323" w14:paraId="39B9DE30" w14:textId="77777777" w:rsidTr="00F07C0D">
        <w:tc>
          <w:tcPr>
            <w:tcW w:w="2337" w:type="dxa"/>
          </w:tcPr>
          <w:p w14:paraId="38C05725" w14:textId="13C3BF01" w:rsidR="00F23323" w:rsidRDefault="00F23323" w:rsidP="008F540E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Time</w:t>
            </w:r>
          </w:p>
        </w:tc>
        <w:tc>
          <w:tcPr>
            <w:tcW w:w="7013" w:type="dxa"/>
            <w:gridSpan w:val="3"/>
          </w:tcPr>
          <w:p w14:paraId="3FAF0E06" w14:textId="256BC689" w:rsidR="00F23323" w:rsidRDefault="00C83CB1" w:rsidP="008F540E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 – 1:30pm</w:t>
            </w:r>
          </w:p>
        </w:tc>
      </w:tr>
      <w:tr w:rsidR="00F23323" w14:paraId="775FD622" w14:textId="77777777" w:rsidTr="00E474E0">
        <w:tc>
          <w:tcPr>
            <w:tcW w:w="2337" w:type="dxa"/>
          </w:tcPr>
          <w:p w14:paraId="4C7BDCF0" w14:textId="54189C23" w:rsidR="00F23323" w:rsidRDefault="00B2153D" w:rsidP="008F540E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Location</w:t>
            </w:r>
          </w:p>
        </w:tc>
        <w:tc>
          <w:tcPr>
            <w:tcW w:w="7013" w:type="dxa"/>
            <w:gridSpan w:val="3"/>
          </w:tcPr>
          <w:p w14:paraId="63315A3E" w14:textId="4B8C136A" w:rsidR="00F23323" w:rsidRDefault="00B2153D" w:rsidP="008F540E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Virtual</w:t>
            </w:r>
          </w:p>
        </w:tc>
      </w:tr>
      <w:tr w:rsidR="00B2153D" w14:paraId="44CC7E95" w14:textId="77777777" w:rsidTr="003602BA">
        <w:trPr>
          <w:trHeight w:val="1196"/>
        </w:trPr>
        <w:tc>
          <w:tcPr>
            <w:tcW w:w="2337" w:type="dxa"/>
          </w:tcPr>
          <w:p w14:paraId="3A7F7C9D" w14:textId="77777777" w:rsidR="00B2153D" w:rsidRDefault="00C547C5" w:rsidP="008F540E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Chair</w:t>
            </w:r>
            <w:r w:rsidR="004B0E18">
              <w:rPr>
                <w:rFonts w:ascii="Times New Roman" w:hAnsi="Times New Roman" w:cs="Times New Roman"/>
                <w:b/>
                <w:bCs/>
              </w:rPr>
              <w:t>/Co-Chair:</w:t>
            </w:r>
          </w:p>
          <w:p w14:paraId="371C3274" w14:textId="77777777" w:rsidR="004B0E18" w:rsidRDefault="004B0E18" w:rsidP="008F540E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Kate Iden</w:t>
            </w:r>
          </w:p>
          <w:p w14:paraId="2CD7F264" w14:textId="02909728" w:rsidR="004B0E18" w:rsidRDefault="004B0E18" w:rsidP="008F540E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Julie Scov</w:t>
            </w:r>
            <w:r w:rsidR="001A670D">
              <w:rPr>
                <w:rFonts w:ascii="Times New Roman" w:hAnsi="Times New Roman" w:cs="Times New Roman"/>
                <w:b/>
                <w:bCs/>
              </w:rPr>
              <w:t>ro</w:t>
            </w:r>
            <w:r>
              <w:rPr>
                <w:rFonts w:ascii="Times New Roman" w:hAnsi="Times New Roman" w:cs="Times New Roman"/>
                <w:b/>
                <w:bCs/>
              </w:rPr>
              <w:t>nski</w:t>
            </w:r>
          </w:p>
        </w:tc>
        <w:tc>
          <w:tcPr>
            <w:tcW w:w="2608" w:type="dxa"/>
          </w:tcPr>
          <w:p w14:paraId="2510F5BD" w14:textId="77777777" w:rsidR="00002D4B" w:rsidRDefault="001A670D" w:rsidP="001A670D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Members:</w:t>
            </w:r>
          </w:p>
          <w:p w14:paraId="27A7DDB7" w14:textId="77777777" w:rsidR="001A670D" w:rsidRDefault="001A670D" w:rsidP="001A670D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Kelly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Reidel</w:t>
            </w:r>
            <w:proofErr w:type="spellEnd"/>
          </w:p>
          <w:p w14:paraId="45142712" w14:textId="77777777" w:rsidR="00604ECF" w:rsidRDefault="00604ECF" w:rsidP="001A670D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Pat Clutter</w:t>
            </w:r>
          </w:p>
          <w:p w14:paraId="551F2047" w14:textId="50EBD887" w:rsidR="00604ECF" w:rsidRPr="001A670D" w:rsidRDefault="00604ECF" w:rsidP="001A670D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Rachel Kestner</w:t>
            </w:r>
          </w:p>
        </w:tc>
        <w:tc>
          <w:tcPr>
            <w:tcW w:w="2520" w:type="dxa"/>
          </w:tcPr>
          <w:p w14:paraId="0435B872" w14:textId="77777777" w:rsidR="003602BA" w:rsidRDefault="00D0636A" w:rsidP="001A670D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Jennifer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Delp</w:t>
            </w:r>
            <w:proofErr w:type="spellEnd"/>
          </w:p>
          <w:p w14:paraId="02E412C3" w14:textId="77777777" w:rsidR="00D0636A" w:rsidRDefault="00D0636A" w:rsidP="001A670D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Gail Carroll</w:t>
            </w:r>
          </w:p>
          <w:p w14:paraId="454A211B" w14:textId="77777777" w:rsidR="00D0636A" w:rsidRDefault="00D0636A" w:rsidP="001A670D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Natalie Barnard</w:t>
            </w:r>
          </w:p>
          <w:p w14:paraId="262614F1" w14:textId="372EC693" w:rsidR="00D0636A" w:rsidRPr="001A670D" w:rsidRDefault="00D0636A" w:rsidP="001A670D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Dean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Meenach</w:t>
            </w:r>
            <w:proofErr w:type="spellEnd"/>
          </w:p>
        </w:tc>
        <w:tc>
          <w:tcPr>
            <w:tcW w:w="1885" w:type="dxa"/>
          </w:tcPr>
          <w:p w14:paraId="7B36338B" w14:textId="77777777" w:rsidR="00B2153D" w:rsidRDefault="00347CB5" w:rsidP="008F540E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Jesse Godec</w:t>
            </w:r>
          </w:p>
          <w:p w14:paraId="737AB05B" w14:textId="14BFB523" w:rsidR="00347CB5" w:rsidRDefault="00347CB5" w:rsidP="008F540E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Craig Foster</w:t>
            </w:r>
          </w:p>
        </w:tc>
      </w:tr>
      <w:tr w:rsidR="00A4038D" w14:paraId="43D80630" w14:textId="77777777" w:rsidTr="00A4038D">
        <w:tc>
          <w:tcPr>
            <w:tcW w:w="9350" w:type="dxa"/>
            <w:gridSpan w:val="4"/>
            <w:shd w:val="clear" w:color="auto" w:fill="D9D9D9" w:themeFill="background1" w:themeFillShade="D9"/>
          </w:tcPr>
          <w:p w14:paraId="6DCF46B2" w14:textId="70FBCEA1" w:rsidR="00A4038D" w:rsidRDefault="00A4038D" w:rsidP="00A4038D">
            <w:pPr>
              <w:tabs>
                <w:tab w:val="left" w:pos="181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</w:tc>
      </w:tr>
      <w:tr w:rsidR="00524A89" w14:paraId="18BBEE8E" w14:textId="77777777" w:rsidTr="00524A89">
        <w:tc>
          <w:tcPr>
            <w:tcW w:w="9350" w:type="dxa"/>
            <w:gridSpan w:val="4"/>
            <w:shd w:val="clear" w:color="auto" w:fill="auto"/>
          </w:tcPr>
          <w:p w14:paraId="146553B4" w14:textId="77777777" w:rsidR="00524A89" w:rsidRDefault="00524A89" w:rsidP="00A4038D">
            <w:pPr>
              <w:tabs>
                <w:tab w:val="left" w:pos="181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 Goals</w:t>
            </w:r>
          </w:p>
          <w:p w14:paraId="5A4ED2CA" w14:textId="77777777" w:rsidR="00524A89" w:rsidRDefault="00524A89" w:rsidP="00524A89">
            <w:pPr>
              <w:pStyle w:val="ListParagraph"/>
              <w:numPr>
                <w:ilvl w:val="0"/>
                <w:numId w:val="34"/>
              </w:numPr>
              <w:tabs>
                <w:tab w:val="left" w:pos="181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Offer 2 certification review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courses</w:t>
            </w:r>
            <w:proofErr w:type="gramEnd"/>
          </w:p>
          <w:p w14:paraId="48ED817A" w14:textId="37429744" w:rsidR="00524A89" w:rsidRDefault="00524A89" w:rsidP="00524A89">
            <w:pPr>
              <w:pStyle w:val="ListParagraph"/>
              <w:numPr>
                <w:ilvl w:val="0"/>
                <w:numId w:val="34"/>
              </w:numPr>
              <w:tabs>
                <w:tab w:val="left" w:pos="181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Offer quarterly</w:t>
            </w:r>
            <w:r w:rsidR="003954FA">
              <w:rPr>
                <w:rFonts w:ascii="Times New Roman" w:hAnsi="Times New Roman" w:cs="Times New Roman"/>
                <w:b/>
                <w:bCs/>
              </w:rPr>
              <w:t xml:space="preserve"> education opportunities</w:t>
            </w:r>
            <w:r w:rsidR="00DB7FE8">
              <w:rPr>
                <w:rFonts w:ascii="Times New Roman" w:hAnsi="Times New Roman" w:cs="Times New Roman"/>
                <w:b/>
                <w:bCs/>
              </w:rPr>
              <w:t xml:space="preserve"> – “MO ENA Happy </w:t>
            </w:r>
            <w:proofErr w:type="gramStart"/>
            <w:r w:rsidR="00DB7FE8">
              <w:rPr>
                <w:rFonts w:ascii="Times New Roman" w:hAnsi="Times New Roman" w:cs="Times New Roman"/>
                <w:b/>
                <w:bCs/>
              </w:rPr>
              <w:t>Hour”</w:t>
            </w:r>
            <w:proofErr w:type="gramEnd"/>
          </w:p>
          <w:p w14:paraId="497EC4A6" w14:textId="77777777" w:rsidR="003954FA" w:rsidRDefault="003954FA" w:rsidP="00524A89">
            <w:pPr>
              <w:pStyle w:val="ListParagraph"/>
              <w:numPr>
                <w:ilvl w:val="0"/>
                <w:numId w:val="34"/>
              </w:numPr>
              <w:tabs>
                <w:tab w:val="left" w:pos="181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Provide education at 2 MOENA State Council Meetings</w:t>
            </w:r>
          </w:p>
          <w:p w14:paraId="2CE2ED72" w14:textId="3816FE29" w:rsidR="003954FA" w:rsidRPr="00524A89" w:rsidRDefault="003954FA" w:rsidP="00DB7FE8">
            <w:pPr>
              <w:pStyle w:val="ListParagraph"/>
              <w:tabs>
                <w:tab w:val="left" w:pos="181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24E4E" w14:paraId="49A21701" w14:textId="77777777" w:rsidTr="00D95D9F">
        <w:trPr>
          <w:trHeight w:val="3698"/>
        </w:trPr>
        <w:tc>
          <w:tcPr>
            <w:tcW w:w="2337" w:type="dxa"/>
          </w:tcPr>
          <w:p w14:paraId="383915F5" w14:textId="3D34EFC4" w:rsidR="00724E4E" w:rsidRDefault="003528A6" w:rsidP="008F540E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Meeting Minutes:</w:t>
            </w:r>
          </w:p>
        </w:tc>
        <w:tc>
          <w:tcPr>
            <w:tcW w:w="7013" w:type="dxa"/>
            <w:gridSpan w:val="3"/>
          </w:tcPr>
          <w:p w14:paraId="1685A5E0" w14:textId="77777777" w:rsidR="0095472D" w:rsidRDefault="00EE1AE9" w:rsidP="00EE1AE9">
            <w:pPr>
              <w:pStyle w:val="ListParagraph"/>
              <w:numPr>
                <w:ilvl w:val="0"/>
                <w:numId w:val="35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Review Courses</w:t>
            </w:r>
          </w:p>
          <w:p w14:paraId="65CAF53D" w14:textId="77777777" w:rsidR="00EE1AE9" w:rsidRDefault="00EE1AE9" w:rsidP="00EE1AE9">
            <w:pPr>
              <w:pStyle w:val="ListParagraph"/>
              <w:numPr>
                <w:ilvl w:val="1"/>
                <w:numId w:val="35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 to be held May or June</w:t>
            </w:r>
          </w:p>
          <w:p w14:paraId="7FC4CB4A" w14:textId="77777777" w:rsidR="00EE1AE9" w:rsidRDefault="00EE1AE9" w:rsidP="00C149B5">
            <w:pPr>
              <w:pStyle w:val="ListParagraph"/>
              <w:numPr>
                <w:ilvl w:val="2"/>
                <w:numId w:val="35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Location: Kansas City</w:t>
            </w:r>
          </w:p>
          <w:p w14:paraId="0C77C79C" w14:textId="7C4036F7" w:rsidR="00EE1AE9" w:rsidRDefault="00EE1AE9" w:rsidP="00C149B5">
            <w:pPr>
              <w:pStyle w:val="ListParagraph"/>
              <w:numPr>
                <w:ilvl w:val="2"/>
                <w:numId w:val="35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Utilizing CEUs approved in 2024 for </w:t>
            </w:r>
            <w:r w:rsidR="00C149B5">
              <w:rPr>
                <w:rFonts w:ascii="Times New Roman" w:hAnsi="Times New Roman" w:cs="Times New Roman"/>
                <w:b/>
                <w:bCs/>
              </w:rPr>
              <w:t>Pat’s CEN course</w:t>
            </w:r>
            <w:r w:rsidR="00D95D9F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53F626F" w14:textId="77777777" w:rsidR="00C149B5" w:rsidRDefault="00C149B5" w:rsidP="00C149B5">
            <w:pPr>
              <w:pStyle w:val="ListParagraph"/>
              <w:numPr>
                <w:ilvl w:val="2"/>
                <w:numId w:val="35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More information once location is secured.</w:t>
            </w:r>
          </w:p>
          <w:p w14:paraId="12C3AD72" w14:textId="77777777" w:rsidR="00C149B5" w:rsidRDefault="00C149B5" w:rsidP="00C149B5">
            <w:pPr>
              <w:pStyle w:val="ListParagraph"/>
              <w:numPr>
                <w:ilvl w:val="1"/>
                <w:numId w:val="35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TCRN</w:t>
            </w:r>
            <w:r w:rsidR="00914241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51CCA835" w14:textId="46898A1B" w:rsidR="00914241" w:rsidRDefault="00914241" w:rsidP="00914241">
            <w:pPr>
              <w:pStyle w:val="ListParagraph"/>
              <w:numPr>
                <w:ilvl w:val="2"/>
                <w:numId w:val="35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August or Fall dates</w:t>
            </w:r>
            <w:r w:rsidR="00D95D9F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9737A32" w14:textId="77777777" w:rsidR="00914241" w:rsidRDefault="00105864" w:rsidP="00914241">
            <w:pPr>
              <w:pStyle w:val="ListParagraph"/>
              <w:numPr>
                <w:ilvl w:val="2"/>
                <w:numId w:val="35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Exploring instructor potential, more to come</w:t>
            </w:r>
          </w:p>
          <w:p w14:paraId="27151B0E" w14:textId="0F9ADB26" w:rsidR="008D4CC1" w:rsidRPr="008D4CC1" w:rsidRDefault="008D4CC1" w:rsidP="008D4CC1">
            <w:pPr>
              <w:pStyle w:val="ListParagraph"/>
              <w:numPr>
                <w:ilvl w:val="0"/>
                <w:numId w:val="35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 w:rsidRPr="008D4CC1">
              <w:rPr>
                <w:rFonts w:ascii="Times New Roman" w:hAnsi="Times New Roman" w:cs="Times New Roman"/>
                <w:b/>
                <w:bCs/>
              </w:rPr>
              <w:t>MOENA Educational “Happy Hour”</w:t>
            </w:r>
          </w:p>
          <w:p w14:paraId="6FBBB3E9" w14:textId="77777777" w:rsidR="008D4CC1" w:rsidRDefault="008D4CC1" w:rsidP="008D4CC1">
            <w:pPr>
              <w:pStyle w:val="ListParagraph"/>
              <w:numPr>
                <w:ilvl w:val="1"/>
                <w:numId w:val="36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Dates: Second Tuesday March, June, September, and December</w:t>
            </w:r>
          </w:p>
          <w:p w14:paraId="0EF1EAF5" w14:textId="77777777" w:rsidR="008D4CC1" w:rsidRDefault="008D4CC1" w:rsidP="008D4CC1">
            <w:pPr>
              <w:pStyle w:val="ListParagraph"/>
              <w:numPr>
                <w:ilvl w:val="1"/>
                <w:numId w:val="36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Time: 5-6pm</w:t>
            </w:r>
          </w:p>
          <w:p w14:paraId="71CF6F79" w14:textId="77777777" w:rsidR="008D4CC1" w:rsidRDefault="008D4CC1" w:rsidP="008D4CC1">
            <w:pPr>
              <w:pStyle w:val="ListParagraph"/>
              <w:numPr>
                <w:ilvl w:val="1"/>
                <w:numId w:val="36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Location: Virtual</w:t>
            </w:r>
          </w:p>
          <w:p w14:paraId="3DF4772F" w14:textId="77777777" w:rsidR="008D4CC1" w:rsidRDefault="008D4CC1" w:rsidP="008D4CC1">
            <w:pPr>
              <w:pStyle w:val="ListParagraph"/>
              <w:numPr>
                <w:ilvl w:val="1"/>
                <w:numId w:val="36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March (3/11/25)</w:t>
            </w:r>
          </w:p>
          <w:p w14:paraId="668D1439" w14:textId="77777777" w:rsidR="008D4CC1" w:rsidRDefault="008D4CC1" w:rsidP="008D4CC1">
            <w:pPr>
              <w:pStyle w:val="ListParagraph"/>
              <w:numPr>
                <w:ilvl w:val="2"/>
                <w:numId w:val="36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Interesting EMS Case Studies with Dr. Joshua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Stilley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, Chief, Division of Emergency Services at MU Healthcare</w:t>
            </w:r>
          </w:p>
          <w:p w14:paraId="4D4DB9DB" w14:textId="77777777" w:rsidR="008D4CC1" w:rsidRDefault="008D4CC1" w:rsidP="008D4CC1">
            <w:pPr>
              <w:pStyle w:val="ListParagraph"/>
              <w:numPr>
                <w:ilvl w:val="2"/>
                <w:numId w:val="36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1-hour CEUs for RN and EMS</w:t>
            </w:r>
          </w:p>
          <w:p w14:paraId="2776FF51" w14:textId="6705B12A" w:rsidR="008D4CC1" w:rsidRDefault="008D4CC1" w:rsidP="008D4CC1">
            <w:pPr>
              <w:pStyle w:val="ListParagraph"/>
              <w:numPr>
                <w:ilvl w:val="2"/>
                <w:numId w:val="36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Flyer will be emailed and posted.</w:t>
            </w:r>
          </w:p>
          <w:p w14:paraId="5B3ACB8A" w14:textId="77777777" w:rsidR="008D4CC1" w:rsidRDefault="008D4CC1" w:rsidP="008D4CC1">
            <w:pPr>
              <w:pStyle w:val="ListParagraph"/>
              <w:numPr>
                <w:ilvl w:val="1"/>
                <w:numId w:val="36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June (6/10/25)</w:t>
            </w:r>
          </w:p>
          <w:p w14:paraId="799F452C" w14:textId="77777777" w:rsidR="008D4CC1" w:rsidRDefault="008D4CC1" w:rsidP="008D4CC1">
            <w:pPr>
              <w:pStyle w:val="ListParagraph"/>
              <w:numPr>
                <w:ilvl w:val="2"/>
                <w:numId w:val="36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Drowning, Secondary Drowning and Pediatric Trauma with Dr. Jorge Rosado-Gonzalez, SSM Cardinal Glennon Pediatric Intensivist and Pediatric Cardiology</w:t>
            </w:r>
          </w:p>
          <w:p w14:paraId="6E2D933B" w14:textId="77777777" w:rsidR="008D4CC1" w:rsidRDefault="008D4CC1" w:rsidP="008D4CC1">
            <w:pPr>
              <w:pStyle w:val="ListParagraph"/>
              <w:numPr>
                <w:ilvl w:val="2"/>
                <w:numId w:val="36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1-hour CEU for RN and EMS</w:t>
            </w:r>
          </w:p>
          <w:p w14:paraId="65762E26" w14:textId="77777777" w:rsidR="008D4CC1" w:rsidRDefault="008D4CC1" w:rsidP="008D4CC1">
            <w:pPr>
              <w:pStyle w:val="ListParagraph"/>
              <w:numPr>
                <w:ilvl w:val="1"/>
                <w:numId w:val="36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September (9/9/25)</w:t>
            </w:r>
          </w:p>
          <w:p w14:paraId="01D5616B" w14:textId="77777777" w:rsidR="008D4CC1" w:rsidRDefault="008D4CC1" w:rsidP="008D4CC1">
            <w:pPr>
              <w:pStyle w:val="ListParagraph"/>
              <w:numPr>
                <w:ilvl w:val="2"/>
                <w:numId w:val="36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Documentation Enemies – The Legal Implications of Documentation in Healthcare</w:t>
            </w:r>
          </w:p>
          <w:p w14:paraId="7206F1C7" w14:textId="77777777" w:rsidR="008D4CC1" w:rsidRDefault="008D4CC1" w:rsidP="008D4CC1">
            <w:pPr>
              <w:pStyle w:val="ListParagraph"/>
              <w:numPr>
                <w:ilvl w:val="2"/>
                <w:numId w:val="36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Presented by Risk Management – </w:t>
            </w:r>
          </w:p>
          <w:p w14:paraId="0F764A12" w14:textId="77777777" w:rsidR="008D4CC1" w:rsidRDefault="008D4CC1" w:rsidP="008D4CC1">
            <w:pPr>
              <w:pStyle w:val="ListParagraph"/>
              <w:numPr>
                <w:ilvl w:val="2"/>
                <w:numId w:val="36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1-hour CEU will be offered</w:t>
            </w:r>
          </w:p>
          <w:p w14:paraId="69CF7627" w14:textId="77777777" w:rsidR="008D4CC1" w:rsidRDefault="008D4CC1" w:rsidP="008D4CC1">
            <w:pPr>
              <w:pStyle w:val="ListParagraph"/>
              <w:numPr>
                <w:ilvl w:val="1"/>
                <w:numId w:val="36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December (9/9/25)</w:t>
            </w:r>
          </w:p>
          <w:p w14:paraId="56F4B386" w14:textId="77777777" w:rsidR="008D4CC1" w:rsidRDefault="008D4CC1" w:rsidP="008D4CC1">
            <w:pPr>
              <w:pStyle w:val="ListParagraph"/>
              <w:numPr>
                <w:ilvl w:val="2"/>
                <w:numId w:val="36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Self-Care: Care for the Caregiver with Dr. Doll</w:t>
            </w:r>
          </w:p>
          <w:p w14:paraId="5AA5C870" w14:textId="77777777" w:rsidR="008D4CC1" w:rsidRDefault="008D4CC1" w:rsidP="008D4CC1">
            <w:pPr>
              <w:pStyle w:val="ListParagraph"/>
              <w:numPr>
                <w:ilvl w:val="2"/>
                <w:numId w:val="36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1-hr CEU will be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offered</w:t>
            </w:r>
            <w:proofErr w:type="spellEnd"/>
          </w:p>
          <w:p w14:paraId="3CF17453" w14:textId="3B67ACFC" w:rsidR="008D4CC1" w:rsidRPr="00D95D9F" w:rsidRDefault="008D4CC1" w:rsidP="00D95D9F">
            <w:pPr>
              <w:pStyle w:val="ListParagraph"/>
              <w:numPr>
                <w:ilvl w:val="0"/>
                <w:numId w:val="35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 w:rsidRPr="00D95D9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MOENA State Council Meeting Education</w:t>
            </w:r>
          </w:p>
          <w:p w14:paraId="160870EB" w14:textId="77777777" w:rsidR="008D4CC1" w:rsidRPr="00677220" w:rsidRDefault="008D4CC1" w:rsidP="00D95D9F">
            <w:pPr>
              <w:pStyle w:val="ListParagraph"/>
              <w:numPr>
                <w:ilvl w:val="1"/>
                <w:numId w:val="35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Education to be offered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May and August Meetings</w:t>
            </w:r>
          </w:p>
          <w:p w14:paraId="5CE095E6" w14:textId="77777777" w:rsidR="008D4CC1" w:rsidRDefault="008D4CC1" w:rsidP="00D95D9F">
            <w:pPr>
              <w:pStyle w:val="ListParagraph"/>
              <w:numPr>
                <w:ilvl w:val="1"/>
                <w:numId w:val="35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Topic Ideas:</w:t>
            </w:r>
          </w:p>
          <w:p w14:paraId="2EE3910A" w14:textId="77777777" w:rsidR="008D4CC1" w:rsidRDefault="008D4CC1" w:rsidP="00D95D9F">
            <w:pPr>
              <w:pStyle w:val="ListParagraph"/>
              <w:numPr>
                <w:ilvl w:val="2"/>
                <w:numId w:val="35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Human Trafficking (May meeting)</w:t>
            </w:r>
          </w:p>
          <w:p w14:paraId="6B400977" w14:textId="77777777" w:rsidR="008D4CC1" w:rsidRDefault="008D4CC1" w:rsidP="00D95D9F">
            <w:pPr>
              <w:pStyle w:val="ListParagraph"/>
              <w:numPr>
                <w:ilvl w:val="2"/>
                <w:numId w:val="35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Boarding Crisis</w:t>
            </w:r>
          </w:p>
          <w:p w14:paraId="12B81C75" w14:textId="77777777" w:rsidR="008D4CC1" w:rsidRDefault="008D4CC1" w:rsidP="00D95D9F">
            <w:pPr>
              <w:pStyle w:val="ListParagraph"/>
              <w:numPr>
                <w:ilvl w:val="2"/>
                <w:numId w:val="35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Critical Incident Stress Management</w:t>
            </w:r>
          </w:p>
          <w:p w14:paraId="18602ED6" w14:textId="0EFBBC7E" w:rsidR="008D4CC1" w:rsidRDefault="008D4CC1" w:rsidP="00D95D9F">
            <w:pPr>
              <w:pStyle w:val="ListParagraph"/>
              <w:numPr>
                <w:ilvl w:val="2"/>
                <w:numId w:val="35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Poster Presentations from ENA Members (August Meeting)</w:t>
            </w:r>
          </w:p>
          <w:p w14:paraId="71B288AB" w14:textId="77777777" w:rsidR="00D95D9F" w:rsidRDefault="00D95D9F" w:rsidP="00D95D9F">
            <w:pPr>
              <w:pStyle w:val="ListParagraph"/>
              <w:numPr>
                <w:ilvl w:val="0"/>
                <w:numId w:val="35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Additional Topics</w:t>
            </w:r>
          </w:p>
          <w:p w14:paraId="6931F477" w14:textId="77777777" w:rsidR="00D95D9F" w:rsidRDefault="00D95D9F" w:rsidP="00D95D9F">
            <w:pPr>
              <w:pStyle w:val="ListParagraph"/>
              <w:numPr>
                <w:ilvl w:val="1"/>
                <w:numId w:val="35"/>
              </w:num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BJC hosting Human Trafficking Training with Dan Nash (same course ENA assisted to sponsor in 2024)</w:t>
            </w:r>
          </w:p>
          <w:p w14:paraId="010C22DD" w14:textId="1D540B0A" w:rsidR="00AE3987" w:rsidRPr="00AE3987" w:rsidRDefault="00AE3987" w:rsidP="00D95D9F">
            <w:pPr>
              <w:pStyle w:val="ListParagraph"/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4CC1" w14:paraId="15663A54" w14:textId="77777777" w:rsidTr="00F2365B">
        <w:trPr>
          <w:trHeight w:val="1349"/>
        </w:trPr>
        <w:tc>
          <w:tcPr>
            <w:tcW w:w="2337" w:type="dxa"/>
          </w:tcPr>
          <w:p w14:paraId="38C33E65" w14:textId="2D988F4E" w:rsidR="008D4CC1" w:rsidRDefault="00D95D9F" w:rsidP="008D4CC1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Next Meeting:</w:t>
            </w:r>
          </w:p>
        </w:tc>
        <w:tc>
          <w:tcPr>
            <w:tcW w:w="7013" w:type="dxa"/>
            <w:gridSpan w:val="3"/>
          </w:tcPr>
          <w:p w14:paraId="7FD88E81" w14:textId="77777777" w:rsidR="008D4CC1" w:rsidRDefault="008D4CC1" w:rsidP="008D4CC1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Next Meeting 3/10/25</w:t>
            </w:r>
          </w:p>
          <w:p w14:paraId="353D8D65" w14:textId="0765559C" w:rsidR="008D4CC1" w:rsidRPr="00811E35" w:rsidRDefault="008D4CC1" w:rsidP="008D4CC1">
            <w:pPr>
              <w:tabs>
                <w:tab w:val="left" w:leader="dot" w:pos="720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March Happy Hour 3/11/25</w:t>
            </w:r>
          </w:p>
        </w:tc>
      </w:tr>
    </w:tbl>
    <w:p w14:paraId="5E2E377B" w14:textId="3CD78A86" w:rsidR="006E55E6" w:rsidRPr="00A4038D" w:rsidRDefault="00B82882" w:rsidP="00A4038D">
      <w:pPr>
        <w:tabs>
          <w:tab w:val="left" w:leader="dot" w:pos="7200"/>
        </w:tabs>
        <w:rPr>
          <w:rFonts w:ascii="Times New Roman" w:hAnsi="Times New Roman" w:cs="Times New Roman"/>
          <w:b/>
          <w:bCs/>
        </w:rPr>
      </w:pPr>
      <w:r w:rsidRPr="008F540E">
        <w:rPr>
          <w:rFonts w:ascii="Times New Roman" w:hAnsi="Times New Roman" w:cs="Times New Roman"/>
          <w:b/>
          <w:bCs/>
        </w:rPr>
        <w:t xml:space="preserve"> </w:t>
      </w:r>
    </w:p>
    <w:sectPr w:rsidR="006E55E6" w:rsidRPr="00A4038D" w:rsidSect="006679B8">
      <w:headerReference w:type="default" r:id="rId10"/>
      <w:footerReference w:type="default" r:id="rId11"/>
      <w:headerReference w:type="first" r:id="rId12"/>
      <w:type w:val="continuous"/>
      <w:pgSz w:w="12240" w:h="15840"/>
      <w:pgMar w:top="144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5946D" w14:textId="77777777" w:rsidR="006A4926" w:rsidRDefault="006A4926" w:rsidP="00363994">
      <w:pPr>
        <w:spacing w:after="0" w:line="240" w:lineRule="auto"/>
      </w:pPr>
      <w:r>
        <w:separator/>
      </w:r>
    </w:p>
  </w:endnote>
  <w:endnote w:type="continuationSeparator" w:id="0">
    <w:p w14:paraId="6A702F02" w14:textId="77777777" w:rsidR="006A4926" w:rsidRDefault="006A4926" w:rsidP="0036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/>
        <w:sz w:val="18"/>
        <w:szCs w:val="18"/>
      </w:rPr>
    </w:sdtEndPr>
    <w:sdtContent>
      <w:p w14:paraId="3AA18A43" w14:textId="77777777" w:rsidR="007D2ABF" w:rsidRDefault="007D2ABF" w:rsidP="00FA728B">
        <w:pPr>
          <w:pStyle w:val="Footer"/>
          <w:pBdr>
            <w:bottom w:val="single" w:sz="6" w:space="1" w:color="auto"/>
          </w:pBdr>
        </w:pPr>
      </w:p>
      <w:p w14:paraId="6241EE20" w14:textId="2843E964" w:rsidR="00FA728B" w:rsidRPr="00E57AF3" w:rsidRDefault="00FA728B" w:rsidP="00FA728B">
        <w:pPr>
          <w:pStyle w:val="Footer"/>
          <w:rPr>
            <w:rFonts w:ascii="Times New Roman" w:hAnsi="Times New Roman" w:cs="Times New Roman"/>
            <w:b/>
            <w:bCs/>
            <w:i/>
            <w:sz w:val="18"/>
            <w:szCs w:val="18"/>
          </w:rPr>
        </w:pPr>
        <w:r w:rsidRPr="00E57AF3">
          <w:rPr>
            <w:rFonts w:ascii="Times New Roman" w:hAnsi="Times New Roman" w:cs="Times New Roman"/>
            <w:i/>
            <w:sz w:val="18"/>
            <w:szCs w:val="18"/>
          </w:rPr>
          <w:t xml:space="preserve">Page 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begin"/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instrText xml:space="preserve"> PAGE </w:instrTex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separate"/>
        </w:r>
        <w:r w:rsidR="009164C1">
          <w:rPr>
            <w:rFonts w:ascii="Times New Roman" w:hAnsi="Times New Roman" w:cs="Times New Roman"/>
            <w:b/>
            <w:bCs/>
            <w:i/>
            <w:noProof/>
            <w:sz w:val="18"/>
            <w:szCs w:val="18"/>
          </w:rPr>
          <w:t>2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end"/>
        </w:r>
        <w:r w:rsidRPr="00E57AF3">
          <w:rPr>
            <w:rFonts w:ascii="Times New Roman" w:hAnsi="Times New Roman" w:cs="Times New Roman"/>
            <w:i/>
            <w:sz w:val="18"/>
            <w:szCs w:val="18"/>
          </w:rPr>
          <w:t xml:space="preserve"> of 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begin"/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instrText xml:space="preserve"> NUMPAGES  </w:instrTex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separate"/>
        </w:r>
        <w:r w:rsidR="009164C1">
          <w:rPr>
            <w:rFonts w:ascii="Times New Roman" w:hAnsi="Times New Roman" w:cs="Times New Roman"/>
            <w:b/>
            <w:bCs/>
            <w:i/>
            <w:noProof/>
            <w:sz w:val="18"/>
            <w:szCs w:val="18"/>
          </w:rPr>
          <w:t>2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end"/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ab/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ab/>
          <w:t>(</w:t>
        </w:r>
        <w:r w:rsidR="00C547C5">
          <w:rPr>
            <w:rFonts w:ascii="Times New Roman" w:hAnsi="Times New Roman" w:cs="Times New Roman"/>
            <w:b/>
            <w:bCs/>
            <w:i/>
            <w:sz w:val="18"/>
            <w:szCs w:val="18"/>
          </w:rPr>
          <w:t>2</w:t>
        </w:r>
        <w:r w:rsidR="00B01B7F">
          <w:rPr>
            <w:rFonts w:ascii="Times New Roman" w:hAnsi="Times New Roman" w:cs="Times New Roman"/>
            <w:b/>
            <w:bCs/>
            <w:i/>
            <w:sz w:val="18"/>
            <w:szCs w:val="18"/>
          </w:rPr>
          <w:t>/25</w:t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>)</w:t>
        </w:r>
      </w:p>
      <w:p w14:paraId="16592DE6" w14:textId="3AED02EF" w:rsidR="00FA728B" w:rsidRPr="00F90686" w:rsidRDefault="00F90686" w:rsidP="00FA728B">
        <w:pPr>
          <w:pStyle w:val="Footer"/>
          <w:rPr>
            <w:rFonts w:ascii="Times New Roman" w:hAnsi="Times New Roman" w:cs="Times New Roman"/>
            <w:bCs/>
            <w:i/>
            <w:sz w:val="18"/>
            <w:szCs w:val="18"/>
          </w:rPr>
        </w:pPr>
        <w:r w:rsidRPr="00F90686">
          <w:rPr>
            <w:rFonts w:ascii="Times New Roman" w:hAnsi="Times New Roman" w:cs="Times New Roman"/>
            <w:bCs/>
            <w:i/>
            <w:sz w:val="18"/>
            <w:szCs w:val="18"/>
          </w:rPr>
          <w:t>Missouri State Counci</w:t>
        </w:r>
        <w:r w:rsidR="00920E91">
          <w:rPr>
            <w:rFonts w:ascii="Times New Roman" w:hAnsi="Times New Roman" w:cs="Times New Roman"/>
            <w:bCs/>
            <w:i/>
            <w:sz w:val="18"/>
            <w:szCs w:val="18"/>
          </w:rPr>
          <w:t>l</w:t>
        </w:r>
      </w:p>
      <w:p w14:paraId="76429616" w14:textId="453D4A4C" w:rsidR="00FA728B" w:rsidRPr="00E57AF3" w:rsidRDefault="00542149" w:rsidP="00FA728B">
        <w:pPr>
          <w:pStyle w:val="Footer"/>
          <w:rPr>
            <w:rFonts w:ascii="Times New Roman" w:hAnsi="Times New Roman" w:cs="Times New Roman"/>
            <w:i/>
            <w:sz w:val="18"/>
            <w:szCs w:val="18"/>
          </w:rPr>
        </w:pPr>
        <w:r>
          <w:rPr>
            <w:rFonts w:ascii="Times New Roman" w:hAnsi="Times New Roman" w:cs="Times New Roman"/>
            <w:bCs/>
            <w:i/>
            <w:sz w:val="18"/>
            <w:szCs w:val="18"/>
          </w:rPr>
          <w:t>Education Committee</w:t>
        </w:r>
      </w:p>
    </w:sdtContent>
  </w:sdt>
  <w:p w14:paraId="7384B968" w14:textId="77777777" w:rsidR="00FA728B" w:rsidRDefault="00FA7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71BF7" w14:textId="77777777" w:rsidR="006A4926" w:rsidRDefault="006A4926" w:rsidP="00363994">
      <w:pPr>
        <w:spacing w:after="0" w:line="240" w:lineRule="auto"/>
      </w:pPr>
      <w:r>
        <w:separator/>
      </w:r>
    </w:p>
  </w:footnote>
  <w:footnote w:type="continuationSeparator" w:id="0">
    <w:p w14:paraId="6F852431" w14:textId="77777777" w:rsidR="006A4926" w:rsidRDefault="006A4926" w:rsidP="00363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C86E" w14:textId="17AF49C1" w:rsidR="00690C0C" w:rsidRPr="00E57AF3" w:rsidRDefault="00F90686" w:rsidP="00AB14C2">
    <w:pPr>
      <w:pStyle w:val="Header"/>
      <w:tabs>
        <w:tab w:val="clear" w:pos="4680"/>
        <w:tab w:val="center" w:pos="2520"/>
      </w:tabs>
      <w:rPr>
        <w:rFonts w:ascii="Arial" w:hAnsi="Arial" w:cs="Arial"/>
        <w:b/>
      </w:rPr>
    </w:pPr>
    <w:r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FBB299D" wp14:editId="0D46D912">
          <wp:simplePos x="0" y="0"/>
          <wp:positionH relativeFrom="margin">
            <wp:posOffset>-402609</wp:posOffset>
          </wp:positionH>
          <wp:positionV relativeFrom="paragraph">
            <wp:posOffset>-238457</wp:posOffset>
          </wp:positionV>
          <wp:extent cx="1924050" cy="9588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53CC">
      <w:rPr>
        <w:rFonts w:ascii="Cambria" w:hAnsi="Cambria"/>
        <w:sz w:val="28"/>
        <w:szCs w:val="28"/>
      </w:rPr>
      <w:tab/>
    </w:r>
    <w:r w:rsidR="00EA53CC">
      <w:rPr>
        <w:rFonts w:ascii="Cambria" w:hAnsi="Cambria"/>
        <w:sz w:val="28"/>
        <w:szCs w:val="28"/>
      </w:rPr>
      <w:tab/>
    </w:r>
  </w:p>
  <w:p w14:paraId="6CEB1613" w14:textId="1158D34F" w:rsidR="00EA53CC" w:rsidRPr="00E57AF3" w:rsidRDefault="00EA53CC" w:rsidP="00EA53CC">
    <w:pPr>
      <w:pStyle w:val="Header"/>
      <w:tabs>
        <w:tab w:val="clear" w:pos="4680"/>
      </w:tabs>
      <w:rPr>
        <w:rFonts w:ascii="Arial" w:hAnsi="Arial" w:cs="Arial"/>
        <w:b/>
      </w:rPr>
    </w:pPr>
    <w:r w:rsidRPr="00E57AF3">
      <w:rPr>
        <w:rFonts w:ascii="Arial" w:hAnsi="Arial" w:cs="Arial"/>
        <w:b/>
      </w:rPr>
      <w:tab/>
    </w:r>
  </w:p>
  <w:p w14:paraId="458E4BB6" w14:textId="7A56A600" w:rsidR="00AB14C2" w:rsidRDefault="00EA53CC" w:rsidP="00F90686">
    <w:pPr>
      <w:pStyle w:val="Header"/>
      <w:tabs>
        <w:tab w:val="clear" w:pos="4680"/>
      </w:tabs>
      <w:jc w:val="right"/>
      <w:rPr>
        <w:rFonts w:ascii="Cambria" w:hAnsi="Cambria"/>
        <w:b/>
        <w:sz w:val="24"/>
        <w:szCs w:val="24"/>
      </w:rPr>
    </w:pPr>
    <w:r>
      <w:rPr>
        <w:b/>
      </w:rPr>
      <w:tab/>
    </w:r>
    <w:r w:rsidRPr="00CD7B5E">
      <w:rPr>
        <w:rFonts w:ascii="Cambria" w:hAnsi="Cambria"/>
        <w:b/>
        <w:sz w:val="24"/>
        <w:szCs w:val="24"/>
      </w:rPr>
      <w:t xml:space="preserve"> </w:t>
    </w:r>
  </w:p>
  <w:p w14:paraId="5DE01A1C" w14:textId="77777777" w:rsidR="00F2365B" w:rsidRPr="00F90686" w:rsidRDefault="00F2365B" w:rsidP="00F90686">
    <w:pPr>
      <w:pStyle w:val="Header"/>
      <w:tabs>
        <w:tab w:val="clear" w:pos="4680"/>
      </w:tabs>
      <w:jc w:val="right"/>
      <w:rPr>
        <w:rFonts w:ascii="Cambria" w:hAnsi="Cambria"/>
        <w:b/>
        <w:sz w:val="24"/>
        <w:szCs w:val="24"/>
      </w:rPr>
    </w:pPr>
  </w:p>
  <w:p w14:paraId="7EFB4D1F" w14:textId="77777777" w:rsidR="00B96BF5" w:rsidRDefault="00EA53CC" w:rsidP="00EA53CC">
    <w:pPr>
      <w:pStyle w:val="Header"/>
    </w:pPr>
    <w:r>
      <w:rPr>
        <w:rFonts w:ascii="Cambria" w:hAnsi="Cambria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5F64" w14:textId="4400E718" w:rsidR="0071073C" w:rsidRPr="0046195F" w:rsidRDefault="0071073C" w:rsidP="0071073C">
    <w:pPr>
      <w:pStyle w:val="Header"/>
      <w:tabs>
        <w:tab w:val="clear" w:pos="4680"/>
        <w:tab w:val="center" w:pos="2520"/>
      </w:tabs>
      <w:rPr>
        <w:rFonts w:ascii="Arial" w:hAnsi="Arial" w:cs="Arial"/>
        <w:b/>
      </w:rPr>
    </w:pPr>
    <w:r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D1A58C6" wp14:editId="64DA93A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24050" cy="9588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 w:rsidRPr="0046195F">
      <w:rPr>
        <w:rFonts w:ascii="Arial" w:hAnsi="Arial" w:cs="Arial"/>
        <w:b/>
        <w:szCs w:val="28"/>
      </w:rPr>
      <w:t>Missouri</w:t>
    </w:r>
    <w:r w:rsidRPr="0046195F">
      <w:rPr>
        <w:rFonts w:ascii="Arial" w:hAnsi="Arial" w:cs="Arial"/>
        <w:b/>
      </w:rPr>
      <w:t xml:space="preserve"> ENA </w:t>
    </w:r>
    <w:r w:rsidR="00FA1620">
      <w:rPr>
        <w:rFonts w:ascii="Arial" w:hAnsi="Arial" w:cs="Arial"/>
        <w:b/>
      </w:rPr>
      <w:t>State Council</w:t>
    </w:r>
    <w:r w:rsidRPr="0046195F">
      <w:rPr>
        <w:rFonts w:ascii="Arial" w:hAnsi="Arial" w:cs="Arial"/>
        <w:b/>
      </w:rPr>
      <w:t xml:space="preserve"> Meeting</w:t>
    </w:r>
  </w:p>
  <w:p w14:paraId="2FCC67B4" w14:textId="554495AB" w:rsidR="0071073C" w:rsidRDefault="0071073C" w:rsidP="0071073C">
    <w:pPr>
      <w:pStyle w:val="Header"/>
      <w:tabs>
        <w:tab w:val="clear" w:pos="4680"/>
      </w:tabs>
      <w:rPr>
        <w:rFonts w:ascii="Arial" w:hAnsi="Arial" w:cs="Arial"/>
        <w:b/>
      </w:rPr>
    </w:pPr>
    <w:r w:rsidRPr="0046195F">
      <w:rPr>
        <w:rFonts w:ascii="Arial" w:hAnsi="Arial" w:cs="Arial"/>
        <w:b/>
      </w:rPr>
      <w:tab/>
    </w:r>
    <w:r w:rsidR="00412DE3">
      <w:rPr>
        <w:rFonts w:ascii="Arial" w:hAnsi="Arial" w:cs="Arial"/>
        <w:b/>
      </w:rPr>
      <w:t>April 14</w:t>
    </w:r>
    <w:r w:rsidRPr="0046195F">
      <w:rPr>
        <w:rFonts w:ascii="Arial" w:hAnsi="Arial" w:cs="Arial"/>
        <w:b/>
      </w:rPr>
      <w:t>, 202</w:t>
    </w:r>
    <w:r w:rsidR="00B82882">
      <w:rPr>
        <w:rFonts w:ascii="Arial" w:hAnsi="Arial" w:cs="Arial"/>
        <w:b/>
      </w:rPr>
      <w:t>3</w:t>
    </w:r>
  </w:p>
  <w:p w14:paraId="31F390CC" w14:textId="2F8D8870" w:rsidR="0071073C" w:rsidRPr="0046195F" w:rsidRDefault="00FA1620" w:rsidP="00FA1620">
    <w:pPr>
      <w:pStyle w:val="Header"/>
      <w:tabs>
        <w:tab w:val="clear" w:pos="4680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1</w:t>
    </w:r>
    <w:r w:rsidR="00412DE3">
      <w:rPr>
        <w:rFonts w:ascii="Arial" w:hAnsi="Arial" w:cs="Arial"/>
        <w:b/>
      </w:rPr>
      <w:t>2</w:t>
    </w:r>
    <w:r>
      <w:rPr>
        <w:rFonts w:ascii="Arial" w:hAnsi="Arial" w:cs="Arial"/>
        <w:b/>
      </w:rPr>
      <w:t>:0</w:t>
    </w:r>
    <w:r w:rsidR="00B82882">
      <w:rPr>
        <w:rFonts w:ascii="Arial" w:hAnsi="Arial" w:cs="Arial"/>
        <w:b/>
      </w:rPr>
      <w:t xml:space="preserve">0 </w:t>
    </w:r>
    <w:r w:rsidR="00412DE3">
      <w:rPr>
        <w:rFonts w:ascii="Arial" w:hAnsi="Arial" w:cs="Arial"/>
        <w:b/>
      </w:rPr>
      <w:t>P</w:t>
    </w:r>
    <w:r w:rsidR="00B82882">
      <w:rPr>
        <w:rFonts w:ascii="Arial" w:hAnsi="Arial" w:cs="Arial"/>
        <w:b/>
      </w:rPr>
      <w:t>M</w:t>
    </w:r>
  </w:p>
  <w:p w14:paraId="1A863EA7" w14:textId="6F4C48AF" w:rsidR="00161E9C" w:rsidRDefault="00161E9C" w:rsidP="0046195F">
    <w:pPr>
      <w:pStyle w:val="Header"/>
      <w:jc w:val="right"/>
      <w:rPr>
        <w:rFonts w:ascii="Arial" w:hAnsi="Arial" w:cs="Arial"/>
        <w:b/>
        <w:bCs/>
      </w:rPr>
    </w:pPr>
  </w:p>
  <w:p w14:paraId="276D9D4A" w14:textId="0A9479D6" w:rsidR="009164C1" w:rsidRDefault="009164C1" w:rsidP="0046195F">
    <w:pPr>
      <w:pStyle w:val="Header"/>
      <w:jc w:val="right"/>
      <w:rPr>
        <w:rFonts w:ascii="Arial" w:hAnsi="Arial" w:cs="Arial"/>
        <w:b/>
        <w:bCs/>
      </w:rPr>
    </w:pPr>
  </w:p>
  <w:p w14:paraId="7605B8A8" w14:textId="4067599A" w:rsidR="00F90686" w:rsidRDefault="00F90686" w:rsidP="00161E9C">
    <w:pPr>
      <w:pStyle w:val="NormalWeb"/>
      <w:spacing w:before="0" w:beforeAutospacing="0" w:after="0" w:afterAutospacing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F90A92"/>
    <w:multiLevelType w:val="hybridMultilevel"/>
    <w:tmpl w:val="18BC500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46410"/>
    <w:multiLevelType w:val="hybridMultilevel"/>
    <w:tmpl w:val="0C16EA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40D3"/>
    <w:multiLevelType w:val="hybridMultilevel"/>
    <w:tmpl w:val="3F38D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96F2C"/>
    <w:multiLevelType w:val="hybridMultilevel"/>
    <w:tmpl w:val="166EC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12C5F"/>
    <w:multiLevelType w:val="hybridMultilevel"/>
    <w:tmpl w:val="DF1821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A127A4"/>
    <w:multiLevelType w:val="hybridMultilevel"/>
    <w:tmpl w:val="23502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7031A"/>
    <w:multiLevelType w:val="hybridMultilevel"/>
    <w:tmpl w:val="7760F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836B1"/>
    <w:multiLevelType w:val="hybridMultilevel"/>
    <w:tmpl w:val="DD92C2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7A22648"/>
    <w:multiLevelType w:val="hybridMultilevel"/>
    <w:tmpl w:val="A3A80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"/>
      <w:lvlJc w:val="left"/>
      <w:pPr>
        <w:ind w:left="4320" w:hanging="180"/>
      </w:pPr>
      <w:rPr>
        <w:rFonts w:ascii="Wingdings" w:hAnsi="Wingdings"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436F6"/>
    <w:multiLevelType w:val="hybridMultilevel"/>
    <w:tmpl w:val="43DCCB9C"/>
    <w:lvl w:ilvl="0" w:tplc="8FA2E7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CC116C"/>
    <w:multiLevelType w:val="hybridMultilevel"/>
    <w:tmpl w:val="1A5E07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735CCD"/>
    <w:multiLevelType w:val="hybridMultilevel"/>
    <w:tmpl w:val="DCD22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E394B"/>
    <w:multiLevelType w:val="hybridMultilevel"/>
    <w:tmpl w:val="F0B86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B055AF"/>
    <w:multiLevelType w:val="hybridMultilevel"/>
    <w:tmpl w:val="B4AEE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7D4BD0"/>
    <w:multiLevelType w:val="hybridMultilevel"/>
    <w:tmpl w:val="3CB2C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4E1658"/>
    <w:multiLevelType w:val="hybridMultilevel"/>
    <w:tmpl w:val="B8CC18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"/>
      <w:lvlJc w:val="left"/>
      <w:pPr>
        <w:ind w:left="3960" w:hanging="180"/>
      </w:pPr>
      <w:rPr>
        <w:rFonts w:ascii="Wingdings" w:hAnsi="Wingdings" w:hint="default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762E9"/>
    <w:multiLevelType w:val="hybridMultilevel"/>
    <w:tmpl w:val="A13E6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920E4"/>
    <w:multiLevelType w:val="hybridMultilevel"/>
    <w:tmpl w:val="1EB6A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D27DA5"/>
    <w:multiLevelType w:val="hybridMultilevel"/>
    <w:tmpl w:val="794E02C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1B7B2C"/>
    <w:multiLevelType w:val="hybridMultilevel"/>
    <w:tmpl w:val="59AEE3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5" w:tplc="04090009">
      <w:start w:val="1"/>
      <w:numFmt w:val="bullet"/>
      <w:lvlText w:val=""/>
      <w:lvlJc w:val="left"/>
      <w:pPr>
        <w:ind w:left="3960" w:hanging="1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E105A7"/>
    <w:multiLevelType w:val="hybridMultilevel"/>
    <w:tmpl w:val="06648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E1B49"/>
    <w:multiLevelType w:val="multilevel"/>
    <w:tmpl w:val="D11238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6A6551"/>
    <w:multiLevelType w:val="hybridMultilevel"/>
    <w:tmpl w:val="652236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1C602A"/>
    <w:multiLevelType w:val="multilevel"/>
    <w:tmpl w:val="F3F0C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7C3A1F"/>
    <w:multiLevelType w:val="hybridMultilevel"/>
    <w:tmpl w:val="FC32D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07507"/>
    <w:multiLevelType w:val="hybridMultilevel"/>
    <w:tmpl w:val="AD66B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79D44BD"/>
    <w:multiLevelType w:val="hybridMultilevel"/>
    <w:tmpl w:val="981CFC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6F876B7D"/>
    <w:multiLevelType w:val="hybridMultilevel"/>
    <w:tmpl w:val="AE86C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276698"/>
    <w:multiLevelType w:val="hybridMultilevel"/>
    <w:tmpl w:val="36C45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77A41"/>
    <w:multiLevelType w:val="hybridMultilevel"/>
    <w:tmpl w:val="E8688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173B6F"/>
    <w:multiLevelType w:val="hybridMultilevel"/>
    <w:tmpl w:val="DFD8072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5532545">
    <w:abstractNumId w:val="22"/>
  </w:num>
  <w:num w:numId="2" w16cid:durableId="314726230">
    <w:abstractNumId w:val="11"/>
  </w:num>
  <w:num w:numId="3" w16cid:durableId="1558201934">
    <w:abstractNumId w:val="18"/>
  </w:num>
  <w:num w:numId="4" w16cid:durableId="1988363401">
    <w:abstractNumId w:val="10"/>
  </w:num>
  <w:num w:numId="5" w16cid:durableId="1740519122">
    <w:abstractNumId w:val="32"/>
  </w:num>
  <w:num w:numId="6" w16cid:durableId="134683338">
    <w:abstractNumId w:val="14"/>
  </w:num>
  <w:num w:numId="7" w16cid:durableId="587540286">
    <w:abstractNumId w:val="21"/>
  </w:num>
  <w:num w:numId="8" w16cid:durableId="1595284996">
    <w:abstractNumId w:val="29"/>
  </w:num>
  <w:num w:numId="9" w16cid:durableId="1516260852">
    <w:abstractNumId w:val="35"/>
  </w:num>
  <w:num w:numId="10" w16cid:durableId="1622762882">
    <w:abstractNumId w:val="15"/>
  </w:num>
  <w:num w:numId="11" w16cid:durableId="888758318">
    <w:abstractNumId w:val="19"/>
  </w:num>
  <w:num w:numId="12" w16cid:durableId="1136139795">
    <w:abstractNumId w:val="30"/>
  </w:num>
  <w:num w:numId="13" w16cid:durableId="513417000">
    <w:abstractNumId w:val="34"/>
  </w:num>
  <w:num w:numId="14" w16cid:durableId="560602537">
    <w:abstractNumId w:val="0"/>
  </w:num>
  <w:num w:numId="15" w16cid:durableId="78794012">
    <w:abstractNumId w:val="4"/>
  </w:num>
  <w:num w:numId="16" w16cid:durableId="435910871">
    <w:abstractNumId w:val="20"/>
  </w:num>
  <w:num w:numId="17" w16cid:durableId="1973755090">
    <w:abstractNumId w:val="24"/>
  </w:num>
  <w:num w:numId="18" w16cid:durableId="7100514">
    <w:abstractNumId w:val="25"/>
  </w:num>
  <w:num w:numId="19" w16cid:durableId="999312576">
    <w:abstractNumId w:val="26"/>
  </w:num>
  <w:num w:numId="20" w16cid:durableId="1553419730">
    <w:abstractNumId w:val="7"/>
  </w:num>
  <w:num w:numId="21" w16cid:durableId="1024134530">
    <w:abstractNumId w:val="9"/>
  </w:num>
  <w:num w:numId="22" w16cid:durableId="1518082377">
    <w:abstractNumId w:val="1"/>
  </w:num>
  <w:num w:numId="23" w16cid:durableId="561138765">
    <w:abstractNumId w:val="12"/>
  </w:num>
  <w:num w:numId="24" w16cid:durableId="1407920450">
    <w:abstractNumId w:val="27"/>
  </w:num>
  <w:num w:numId="25" w16cid:durableId="565342665">
    <w:abstractNumId w:val="17"/>
  </w:num>
  <w:num w:numId="26" w16cid:durableId="560017579">
    <w:abstractNumId w:val="33"/>
  </w:num>
  <w:num w:numId="27" w16cid:durableId="1813789959">
    <w:abstractNumId w:val="8"/>
  </w:num>
  <w:num w:numId="28" w16cid:durableId="1618414953">
    <w:abstractNumId w:val="31"/>
  </w:num>
  <w:num w:numId="29" w16cid:durableId="1487017900">
    <w:abstractNumId w:val="16"/>
  </w:num>
  <w:num w:numId="30" w16cid:durableId="992372016">
    <w:abstractNumId w:val="6"/>
  </w:num>
  <w:num w:numId="31" w16cid:durableId="935746752">
    <w:abstractNumId w:val="3"/>
  </w:num>
  <w:num w:numId="32" w16cid:durableId="1857697083">
    <w:abstractNumId w:val="23"/>
  </w:num>
  <w:num w:numId="33" w16cid:durableId="326133683">
    <w:abstractNumId w:val="2"/>
  </w:num>
  <w:num w:numId="34" w16cid:durableId="1604918519">
    <w:abstractNumId w:val="28"/>
  </w:num>
  <w:num w:numId="35" w16cid:durableId="374894438">
    <w:abstractNumId w:val="13"/>
  </w:num>
  <w:num w:numId="36" w16cid:durableId="19285375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CC"/>
    <w:rsid w:val="00002D4B"/>
    <w:rsid w:val="00005AAC"/>
    <w:rsid w:val="0001452F"/>
    <w:rsid w:val="00022033"/>
    <w:rsid w:val="0002267A"/>
    <w:rsid w:val="00031A5D"/>
    <w:rsid w:val="0004350F"/>
    <w:rsid w:val="00047D4E"/>
    <w:rsid w:val="00052D7D"/>
    <w:rsid w:val="00055F41"/>
    <w:rsid w:val="000765BC"/>
    <w:rsid w:val="0008409A"/>
    <w:rsid w:val="00084473"/>
    <w:rsid w:val="000960A7"/>
    <w:rsid w:val="0009773B"/>
    <w:rsid w:val="000A7333"/>
    <w:rsid w:val="000A74A3"/>
    <w:rsid w:val="000B4E23"/>
    <w:rsid w:val="000C076B"/>
    <w:rsid w:val="000C1D86"/>
    <w:rsid w:val="000C5134"/>
    <w:rsid w:val="000D15EA"/>
    <w:rsid w:val="000D5741"/>
    <w:rsid w:val="000E2356"/>
    <w:rsid w:val="000E3606"/>
    <w:rsid w:val="000F3498"/>
    <w:rsid w:val="00105864"/>
    <w:rsid w:val="001149FF"/>
    <w:rsid w:val="00125F0A"/>
    <w:rsid w:val="0013594B"/>
    <w:rsid w:val="00136545"/>
    <w:rsid w:val="00154C79"/>
    <w:rsid w:val="0015641F"/>
    <w:rsid w:val="00161E9C"/>
    <w:rsid w:val="00172742"/>
    <w:rsid w:val="001811B5"/>
    <w:rsid w:val="001827D5"/>
    <w:rsid w:val="00193FD5"/>
    <w:rsid w:val="001A670D"/>
    <w:rsid w:val="001B2B94"/>
    <w:rsid w:val="001B4631"/>
    <w:rsid w:val="001D0C3C"/>
    <w:rsid w:val="001D2246"/>
    <w:rsid w:val="001F1BDF"/>
    <w:rsid w:val="001F2B1E"/>
    <w:rsid w:val="00204ED3"/>
    <w:rsid w:val="002229E9"/>
    <w:rsid w:val="0022402F"/>
    <w:rsid w:val="00233849"/>
    <w:rsid w:val="00240260"/>
    <w:rsid w:val="0024295E"/>
    <w:rsid w:val="00242EC1"/>
    <w:rsid w:val="00244D4E"/>
    <w:rsid w:val="00250B07"/>
    <w:rsid w:val="00252D09"/>
    <w:rsid w:val="0025537A"/>
    <w:rsid w:val="00256051"/>
    <w:rsid w:val="00267D76"/>
    <w:rsid w:val="00276237"/>
    <w:rsid w:val="00276A2E"/>
    <w:rsid w:val="00281CB8"/>
    <w:rsid w:val="0028515E"/>
    <w:rsid w:val="002A25B7"/>
    <w:rsid w:val="002A4A3E"/>
    <w:rsid w:val="002A758E"/>
    <w:rsid w:val="002B552A"/>
    <w:rsid w:val="002B6D3B"/>
    <w:rsid w:val="002C1A3A"/>
    <w:rsid w:val="002C1D38"/>
    <w:rsid w:val="002C2854"/>
    <w:rsid w:val="002D6356"/>
    <w:rsid w:val="002E5A98"/>
    <w:rsid w:val="002E6CF5"/>
    <w:rsid w:val="00300B3C"/>
    <w:rsid w:val="00301DE2"/>
    <w:rsid w:val="00302398"/>
    <w:rsid w:val="00304F09"/>
    <w:rsid w:val="00312A43"/>
    <w:rsid w:val="003131AE"/>
    <w:rsid w:val="00315483"/>
    <w:rsid w:val="003206BF"/>
    <w:rsid w:val="0032452D"/>
    <w:rsid w:val="0032601E"/>
    <w:rsid w:val="00343BB8"/>
    <w:rsid w:val="00345273"/>
    <w:rsid w:val="00347CB5"/>
    <w:rsid w:val="003528A6"/>
    <w:rsid w:val="0035408A"/>
    <w:rsid w:val="0035440F"/>
    <w:rsid w:val="003602BA"/>
    <w:rsid w:val="00361552"/>
    <w:rsid w:val="00363994"/>
    <w:rsid w:val="003667FF"/>
    <w:rsid w:val="003954FA"/>
    <w:rsid w:val="003B5B2B"/>
    <w:rsid w:val="003D03DE"/>
    <w:rsid w:val="003D21F5"/>
    <w:rsid w:val="003E4BB5"/>
    <w:rsid w:val="003E6816"/>
    <w:rsid w:val="003F2287"/>
    <w:rsid w:val="00402E39"/>
    <w:rsid w:val="00402EFE"/>
    <w:rsid w:val="00407304"/>
    <w:rsid w:val="00410CE0"/>
    <w:rsid w:val="00412DE3"/>
    <w:rsid w:val="00440F4E"/>
    <w:rsid w:val="004436A8"/>
    <w:rsid w:val="00447BE3"/>
    <w:rsid w:val="004511B7"/>
    <w:rsid w:val="00453C8D"/>
    <w:rsid w:val="00454BBA"/>
    <w:rsid w:val="004559E7"/>
    <w:rsid w:val="00457DBC"/>
    <w:rsid w:val="0046195F"/>
    <w:rsid w:val="0047437B"/>
    <w:rsid w:val="00480EB9"/>
    <w:rsid w:val="004828E6"/>
    <w:rsid w:val="004A1237"/>
    <w:rsid w:val="004A33ED"/>
    <w:rsid w:val="004A4889"/>
    <w:rsid w:val="004B0E18"/>
    <w:rsid w:val="004C673E"/>
    <w:rsid w:val="004E0222"/>
    <w:rsid w:val="004F3711"/>
    <w:rsid w:val="00521748"/>
    <w:rsid w:val="00524A89"/>
    <w:rsid w:val="005333ED"/>
    <w:rsid w:val="005367FA"/>
    <w:rsid w:val="00542149"/>
    <w:rsid w:val="005475B7"/>
    <w:rsid w:val="005706FE"/>
    <w:rsid w:val="00574161"/>
    <w:rsid w:val="005952D5"/>
    <w:rsid w:val="005954B2"/>
    <w:rsid w:val="00595D1B"/>
    <w:rsid w:val="005B0AC3"/>
    <w:rsid w:val="005C009D"/>
    <w:rsid w:val="005C2903"/>
    <w:rsid w:val="005C3BDA"/>
    <w:rsid w:val="005C7411"/>
    <w:rsid w:val="005D1F3D"/>
    <w:rsid w:val="005D49EB"/>
    <w:rsid w:val="005D5065"/>
    <w:rsid w:val="005E67AE"/>
    <w:rsid w:val="005E7EC8"/>
    <w:rsid w:val="005F6C2E"/>
    <w:rsid w:val="00600695"/>
    <w:rsid w:val="00600828"/>
    <w:rsid w:val="0060127B"/>
    <w:rsid w:val="006031D7"/>
    <w:rsid w:val="00604ECF"/>
    <w:rsid w:val="00605314"/>
    <w:rsid w:val="0060665D"/>
    <w:rsid w:val="00621149"/>
    <w:rsid w:val="00621CDD"/>
    <w:rsid w:val="00622AF0"/>
    <w:rsid w:val="00623621"/>
    <w:rsid w:val="00623960"/>
    <w:rsid w:val="0062662B"/>
    <w:rsid w:val="0064771E"/>
    <w:rsid w:val="00650657"/>
    <w:rsid w:val="00660468"/>
    <w:rsid w:val="0066056F"/>
    <w:rsid w:val="006679B8"/>
    <w:rsid w:val="0067303D"/>
    <w:rsid w:val="00674986"/>
    <w:rsid w:val="00674B74"/>
    <w:rsid w:val="00690C0C"/>
    <w:rsid w:val="006931DC"/>
    <w:rsid w:val="006940D5"/>
    <w:rsid w:val="006A4926"/>
    <w:rsid w:val="006B13F2"/>
    <w:rsid w:val="006B3A6E"/>
    <w:rsid w:val="006D54A4"/>
    <w:rsid w:val="006D7FF0"/>
    <w:rsid w:val="006E361F"/>
    <w:rsid w:val="006E55E6"/>
    <w:rsid w:val="006E609F"/>
    <w:rsid w:val="006F06EA"/>
    <w:rsid w:val="006F6BEB"/>
    <w:rsid w:val="00710515"/>
    <w:rsid w:val="0071073C"/>
    <w:rsid w:val="00714C9C"/>
    <w:rsid w:val="00724E4E"/>
    <w:rsid w:val="00730D53"/>
    <w:rsid w:val="00745FA9"/>
    <w:rsid w:val="00761F4C"/>
    <w:rsid w:val="00764BEB"/>
    <w:rsid w:val="00775AD1"/>
    <w:rsid w:val="007840D0"/>
    <w:rsid w:val="007842F3"/>
    <w:rsid w:val="00784F81"/>
    <w:rsid w:val="00791A58"/>
    <w:rsid w:val="007924D3"/>
    <w:rsid w:val="00792CE5"/>
    <w:rsid w:val="007B4085"/>
    <w:rsid w:val="007C7595"/>
    <w:rsid w:val="007D0173"/>
    <w:rsid w:val="007D2ABF"/>
    <w:rsid w:val="007F5225"/>
    <w:rsid w:val="007F5941"/>
    <w:rsid w:val="007F5EED"/>
    <w:rsid w:val="007F6940"/>
    <w:rsid w:val="007F7C1E"/>
    <w:rsid w:val="00811E35"/>
    <w:rsid w:val="00812DD6"/>
    <w:rsid w:val="008178FD"/>
    <w:rsid w:val="008408D2"/>
    <w:rsid w:val="00841598"/>
    <w:rsid w:val="0084276C"/>
    <w:rsid w:val="008716BB"/>
    <w:rsid w:val="008717B1"/>
    <w:rsid w:val="00874A49"/>
    <w:rsid w:val="00896817"/>
    <w:rsid w:val="008A27F2"/>
    <w:rsid w:val="008A4D01"/>
    <w:rsid w:val="008B6947"/>
    <w:rsid w:val="008C261B"/>
    <w:rsid w:val="008D4CC1"/>
    <w:rsid w:val="008F0CD6"/>
    <w:rsid w:val="008F540E"/>
    <w:rsid w:val="0090590D"/>
    <w:rsid w:val="009103DC"/>
    <w:rsid w:val="009120AE"/>
    <w:rsid w:val="00912195"/>
    <w:rsid w:val="00914241"/>
    <w:rsid w:val="0091455F"/>
    <w:rsid w:val="009164C1"/>
    <w:rsid w:val="00920E91"/>
    <w:rsid w:val="009346DC"/>
    <w:rsid w:val="009349BA"/>
    <w:rsid w:val="00946020"/>
    <w:rsid w:val="0095472D"/>
    <w:rsid w:val="00954E53"/>
    <w:rsid w:val="00962A6B"/>
    <w:rsid w:val="009713A4"/>
    <w:rsid w:val="009748C3"/>
    <w:rsid w:val="00975662"/>
    <w:rsid w:val="00986E2D"/>
    <w:rsid w:val="00992701"/>
    <w:rsid w:val="00995711"/>
    <w:rsid w:val="009A0A41"/>
    <w:rsid w:val="009A571D"/>
    <w:rsid w:val="009A5BA6"/>
    <w:rsid w:val="009B1961"/>
    <w:rsid w:val="009B236D"/>
    <w:rsid w:val="009B2979"/>
    <w:rsid w:val="009B74BD"/>
    <w:rsid w:val="009C2311"/>
    <w:rsid w:val="009C29F1"/>
    <w:rsid w:val="009D0F25"/>
    <w:rsid w:val="009D448D"/>
    <w:rsid w:val="009F0278"/>
    <w:rsid w:val="009F56DE"/>
    <w:rsid w:val="009F5F57"/>
    <w:rsid w:val="00A029AF"/>
    <w:rsid w:val="00A03DB2"/>
    <w:rsid w:val="00A133D2"/>
    <w:rsid w:val="00A301CB"/>
    <w:rsid w:val="00A4038D"/>
    <w:rsid w:val="00A42D24"/>
    <w:rsid w:val="00A446E1"/>
    <w:rsid w:val="00A613FF"/>
    <w:rsid w:val="00A61644"/>
    <w:rsid w:val="00A641B8"/>
    <w:rsid w:val="00A72B3B"/>
    <w:rsid w:val="00A73657"/>
    <w:rsid w:val="00A74313"/>
    <w:rsid w:val="00A74C79"/>
    <w:rsid w:val="00A8150F"/>
    <w:rsid w:val="00A85AB6"/>
    <w:rsid w:val="00A87100"/>
    <w:rsid w:val="00A87F7B"/>
    <w:rsid w:val="00A90376"/>
    <w:rsid w:val="00A93ADE"/>
    <w:rsid w:val="00AA7B59"/>
    <w:rsid w:val="00AA7BEF"/>
    <w:rsid w:val="00AB14C2"/>
    <w:rsid w:val="00AC1C4E"/>
    <w:rsid w:val="00AC74B7"/>
    <w:rsid w:val="00AD09BB"/>
    <w:rsid w:val="00AD2DD6"/>
    <w:rsid w:val="00AD375E"/>
    <w:rsid w:val="00AD66B3"/>
    <w:rsid w:val="00AE2761"/>
    <w:rsid w:val="00AE392F"/>
    <w:rsid w:val="00AE3987"/>
    <w:rsid w:val="00AF4C0B"/>
    <w:rsid w:val="00B01B7F"/>
    <w:rsid w:val="00B0711D"/>
    <w:rsid w:val="00B2112E"/>
    <w:rsid w:val="00B2153D"/>
    <w:rsid w:val="00B239A1"/>
    <w:rsid w:val="00B2704A"/>
    <w:rsid w:val="00B27848"/>
    <w:rsid w:val="00B27F5C"/>
    <w:rsid w:val="00B3205C"/>
    <w:rsid w:val="00B50B3F"/>
    <w:rsid w:val="00B573E4"/>
    <w:rsid w:val="00B6596F"/>
    <w:rsid w:val="00B720A8"/>
    <w:rsid w:val="00B72579"/>
    <w:rsid w:val="00B74D1E"/>
    <w:rsid w:val="00B74FCF"/>
    <w:rsid w:val="00B82882"/>
    <w:rsid w:val="00B83FDA"/>
    <w:rsid w:val="00B96381"/>
    <w:rsid w:val="00B96BF5"/>
    <w:rsid w:val="00BA196F"/>
    <w:rsid w:val="00BA32FB"/>
    <w:rsid w:val="00BA4D45"/>
    <w:rsid w:val="00BB79E5"/>
    <w:rsid w:val="00BC2AF8"/>
    <w:rsid w:val="00BC52FB"/>
    <w:rsid w:val="00BD1528"/>
    <w:rsid w:val="00BD5A96"/>
    <w:rsid w:val="00BE33D1"/>
    <w:rsid w:val="00BF1763"/>
    <w:rsid w:val="00BF338F"/>
    <w:rsid w:val="00C10522"/>
    <w:rsid w:val="00C1090B"/>
    <w:rsid w:val="00C149B5"/>
    <w:rsid w:val="00C15EBC"/>
    <w:rsid w:val="00C432C1"/>
    <w:rsid w:val="00C547C5"/>
    <w:rsid w:val="00C55C85"/>
    <w:rsid w:val="00C64C17"/>
    <w:rsid w:val="00C72F83"/>
    <w:rsid w:val="00C83CB1"/>
    <w:rsid w:val="00C84CF8"/>
    <w:rsid w:val="00C84D63"/>
    <w:rsid w:val="00C86A00"/>
    <w:rsid w:val="00C9160F"/>
    <w:rsid w:val="00C92AFA"/>
    <w:rsid w:val="00C95847"/>
    <w:rsid w:val="00CA4E79"/>
    <w:rsid w:val="00CA7348"/>
    <w:rsid w:val="00CB049A"/>
    <w:rsid w:val="00CB32D2"/>
    <w:rsid w:val="00CB330B"/>
    <w:rsid w:val="00CB5A4D"/>
    <w:rsid w:val="00CC0323"/>
    <w:rsid w:val="00CC2BFE"/>
    <w:rsid w:val="00CD01EB"/>
    <w:rsid w:val="00CD1246"/>
    <w:rsid w:val="00CD3FD6"/>
    <w:rsid w:val="00CD5D7D"/>
    <w:rsid w:val="00CE538C"/>
    <w:rsid w:val="00CF0BBE"/>
    <w:rsid w:val="00CF0E28"/>
    <w:rsid w:val="00CF176B"/>
    <w:rsid w:val="00CF73B3"/>
    <w:rsid w:val="00D0636A"/>
    <w:rsid w:val="00D10FDD"/>
    <w:rsid w:val="00D16F08"/>
    <w:rsid w:val="00D22F0E"/>
    <w:rsid w:val="00D31F64"/>
    <w:rsid w:val="00D31F8B"/>
    <w:rsid w:val="00D33BB2"/>
    <w:rsid w:val="00D33C79"/>
    <w:rsid w:val="00D35572"/>
    <w:rsid w:val="00D40D2A"/>
    <w:rsid w:val="00D41A61"/>
    <w:rsid w:val="00D64103"/>
    <w:rsid w:val="00D72DD0"/>
    <w:rsid w:val="00D744F0"/>
    <w:rsid w:val="00D74646"/>
    <w:rsid w:val="00D76924"/>
    <w:rsid w:val="00D77B57"/>
    <w:rsid w:val="00D809A8"/>
    <w:rsid w:val="00D812B2"/>
    <w:rsid w:val="00D81AB3"/>
    <w:rsid w:val="00D840BC"/>
    <w:rsid w:val="00D85539"/>
    <w:rsid w:val="00D859FD"/>
    <w:rsid w:val="00D93441"/>
    <w:rsid w:val="00D9396C"/>
    <w:rsid w:val="00D94264"/>
    <w:rsid w:val="00D95D9F"/>
    <w:rsid w:val="00D96511"/>
    <w:rsid w:val="00D97D6D"/>
    <w:rsid w:val="00DB7FE8"/>
    <w:rsid w:val="00DC16A8"/>
    <w:rsid w:val="00DC6BAE"/>
    <w:rsid w:val="00DD036A"/>
    <w:rsid w:val="00DD075C"/>
    <w:rsid w:val="00DD22C7"/>
    <w:rsid w:val="00DD6795"/>
    <w:rsid w:val="00DE1B1C"/>
    <w:rsid w:val="00DE74CE"/>
    <w:rsid w:val="00DF115F"/>
    <w:rsid w:val="00DF35E2"/>
    <w:rsid w:val="00DF3EC2"/>
    <w:rsid w:val="00DF496A"/>
    <w:rsid w:val="00DF5C9F"/>
    <w:rsid w:val="00DF7387"/>
    <w:rsid w:val="00E06306"/>
    <w:rsid w:val="00E137C3"/>
    <w:rsid w:val="00E15AE0"/>
    <w:rsid w:val="00E2105B"/>
    <w:rsid w:val="00E264DB"/>
    <w:rsid w:val="00E27B26"/>
    <w:rsid w:val="00E27F5A"/>
    <w:rsid w:val="00E31186"/>
    <w:rsid w:val="00E3356A"/>
    <w:rsid w:val="00E33AE1"/>
    <w:rsid w:val="00E34F22"/>
    <w:rsid w:val="00E35515"/>
    <w:rsid w:val="00E45510"/>
    <w:rsid w:val="00E564EA"/>
    <w:rsid w:val="00E57AF3"/>
    <w:rsid w:val="00E7417F"/>
    <w:rsid w:val="00E9163A"/>
    <w:rsid w:val="00EA04C4"/>
    <w:rsid w:val="00EA533B"/>
    <w:rsid w:val="00EA53CC"/>
    <w:rsid w:val="00EB1CB0"/>
    <w:rsid w:val="00EB2EA6"/>
    <w:rsid w:val="00EB5D1A"/>
    <w:rsid w:val="00EC5960"/>
    <w:rsid w:val="00ED43C4"/>
    <w:rsid w:val="00EE1AE9"/>
    <w:rsid w:val="00F03D52"/>
    <w:rsid w:val="00F0520B"/>
    <w:rsid w:val="00F12E24"/>
    <w:rsid w:val="00F15607"/>
    <w:rsid w:val="00F20C71"/>
    <w:rsid w:val="00F22F2A"/>
    <w:rsid w:val="00F23323"/>
    <w:rsid w:val="00F2365B"/>
    <w:rsid w:val="00F251A8"/>
    <w:rsid w:val="00F2667E"/>
    <w:rsid w:val="00F3050F"/>
    <w:rsid w:val="00F37B3D"/>
    <w:rsid w:val="00F44F49"/>
    <w:rsid w:val="00F46F4C"/>
    <w:rsid w:val="00F61A1A"/>
    <w:rsid w:val="00F621E0"/>
    <w:rsid w:val="00F66EF7"/>
    <w:rsid w:val="00F677E2"/>
    <w:rsid w:val="00F806D7"/>
    <w:rsid w:val="00F8568B"/>
    <w:rsid w:val="00F90686"/>
    <w:rsid w:val="00F92CCA"/>
    <w:rsid w:val="00F93DF2"/>
    <w:rsid w:val="00F95372"/>
    <w:rsid w:val="00FA1620"/>
    <w:rsid w:val="00FA728B"/>
    <w:rsid w:val="00FA72B7"/>
    <w:rsid w:val="00FB05AD"/>
    <w:rsid w:val="00FB17E5"/>
    <w:rsid w:val="00FB4E5E"/>
    <w:rsid w:val="00FB54B9"/>
    <w:rsid w:val="00FD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EC5ECE"/>
  <w15:docId w15:val="{C7CCE05D-12F9-4C4E-9629-A54A673D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BF338F"/>
    <w:pPr>
      <w:spacing w:before="100" w:beforeAutospacing="1" w:after="100" w:afterAutospacing="1" w:line="240" w:lineRule="auto"/>
      <w:outlineLvl w:val="2"/>
    </w:pPr>
    <w:rPr>
      <w:rFonts w:ascii="Calibri" w:eastAsia="Times New Roman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994"/>
  </w:style>
  <w:style w:type="paragraph" w:styleId="Footer">
    <w:name w:val="footer"/>
    <w:basedOn w:val="Normal"/>
    <w:link w:val="FooterChar"/>
    <w:uiPriority w:val="99"/>
    <w:unhideWhenUsed/>
    <w:rsid w:val="00363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994"/>
  </w:style>
  <w:style w:type="paragraph" w:styleId="Title">
    <w:name w:val="Title"/>
    <w:basedOn w:val="Normal"/>
    <w:next w:val="Normal"/>
    <w:link w:val="TitleChar"/>
    <w:uiPriority w:val="10"/>
    <w:qFormat/>
    <w:rsid w:val="00363994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39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63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3CC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C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7C1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5E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E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E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EE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7D7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7D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115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623960"/>
    <w:rPr>
      <w:b/>
      <w:bCs/>
    </w:rPr>
  </w:style>
  <w:style w:type="paragraph" w:customStyle="1" w:styleId="Default">
    <w:name w:val="Default"/>
    <w:rsid w:val="008F0C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38F"/>
    <w:rPr>
      <w:rFonts w:ascii="Calibri" w:eastAsia="Times New Roman" w:hAnsi="Calibri" w:cs="Calibri"/>
      <w:b/>
      <w:bCs/>
      <w:sz w:val="27"/>
      <w:szCs w:val="27"/>
    </w:rPr>
  </w:style>
  <w:style w:type="paragraph" w:customStyle="1" w:styleId="yiv7400935395msonormal">
    <w:name w:val="yiv7400935395msonormal"/>
    <w:basedOn w:val="Normal"/>
    <w:rsid w:val="0034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7D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e9d548-ec79-430f-9518-4c4d1625e2e4" xsi:nil="true"/>
    <lcf76f155ced4ddcb4097134ff3c332f xmlns="997f43e5-f51e-4344-beb0-176854d3d0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AE64AA3B55F4F89698F1C3B4BC04C" ma:contentTypeVersion="13" ma:contentTypeDescription="Create a new document." ma:contentTypeScope="" ma:versionID="001a0b67e2e8206a41a070bd5c248e85">
  <xsd:schema xmlns:xsd="http://www.w3.org/2001/XMLSchema" xmlns:xs="http://www.w3.org/2001/XMLSchema" xmlns:p="http://schemas.microsoft.com/office/2006/metadata/properties" xmlns:ns2="997f43e5-f51e-4344-beb0-176854d3d0cf" xmlns:ns3="36e9d548-ec79-430f-9518-4c4d1625e2e4" targetNamespace="http://schemas.microsoft.com/office/2006/metadata/properties" ma:root="true" ma:fieldsID="d12b2f629ffd75ef59a9239721f1aa95" ns2:_="" ns3:_="">
    <xsd:import namespace="997f43e5-f51e-4344-beb0-176854d3d0cf"/>
    <xsd:import namespace="36e9d548-ec79-430f-9518-4c4d1625e2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f43e5-f51e-4344-beb0-176854d3d0c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fb01ed1-ed61-4470-921a-2269b8774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9d548-ec79-430f-9518-4c4d1625e2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6661a57-c47a-4d2b-a147-48881b5e74e9}" ma:internalName="TaxCatchAll" ma:showField="CatchAllData" ma:web="36e9d548-ec79-430f-9518-4c4d1625e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BEA3A-4EBB-4A33-97C5-B843950310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59FCF73-64D2-4812-87EB-E99DC3EA8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01936A-8672-4A73-95EC-B60FE88AA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1555</Characters>
  <Application>Microsoft Office Word</Application>
  <DocSecurity>0</DocSecurity>
  <Lines>77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 Zick</dc:creator>
  <cp:lastModifiedBy>Kathryn</cp:lastModifiedBy>
  <cp:revision>16</cp:revision>
  <cp:lastPrinted>2023-08-17T17:08:00Z</cp:lastPrinted>
  <dcterms:created xsi:type="dcterms:W3CDTF">2025-02-18T15:31:00Z</dcterms:created>
  <dcterms:modified xsi:type="dcterms:W3CDTF">2025-02-18T16:18:00Z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0x010100665AE64AA3B55F4F89698F1C3B4BC04C</vt:lpwstr>
  </property>
</Properties>
</file>